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DF24B" w14:textId="33649ACB" w:rsidR="006F2190" w:rsidRPr="00043177" w:rsidRDefault="006F2190" w:rsidP="006F2190">
      <w:pPr>
        <w:spacing w:after="0" w:line="240" w:lineRule="auto"/>
        <w:rPr>
          <w:bCs/>
          <w:sz w:val="20"/>
          <w:szCs w:val="20"/>
          <w:lang w:val="en-US"/>
        </w:rPr>
      </w:pPr>
      <w:r w:rsidRPr="009B7875">
        <w:rPr>
          <w:b/>
          <w:bCs/>
          <w:sz w:val="20"/>
          <w:szCs w:val="20"/>
        </w:rPr>
        <w:t>Date:</w:t>
      </w:r>
      <w:r w:rsidRPr="00043177">
        <w:rPr>
          <w:sz w:val="20"/>
          <w:szCs w:val="20"/>
        </w:rPr>
        <w:t xml:space="preserve"> </w:t>
      </w:r>
      <w:r w:rsidR="0054230B" w:rsidRPr="0009688E">
        <w:rPr>
          <w:sz w:val="20"/>
          <w:szCs w:val="20"/>
          <w:highlight w:val="yellow"/>
          <w:lang w:val="en-US"/>
        </w:rPr>
        <w:t>October 29, 2024</w:t>
      </w:r>
    </w:p>
    <w:p w14:paraId="5A24E9A2" w14:textId="77777777" w:rsidR="006F2190" w:rsidRPr="00043177" w:rsidRDefault="006F2190" w:rsidP="006F2190">
      <w:pPr>
        <w:spacing w:after="0" w:line="240" w:lineRule="auto"/>
        <w:rPr>
          <w:sz w:val="20"/>
          <w:szCs w:val="20"/>
        </w:rPr>
      </w:pPr>
    </w:p>
    <w:p w14:paraId="5523C324" w14:textId="77777777" w:rsidR="006F2190" w:rsidRPr="00043177" w:rsidRDefault="006F2190" w:rsidP="006F2190">
      <w:pPr>
        <w:spacing w:after="0" w:line="240" w:lineRule="auto"/>
        <w:rPr>
          <w:sz w:val="20"/>
          <w:szCs w:val="20"/>
        </w:rPr>
      </w:pPr>
      <w:r w:rsidRPr="00043177">
        <w:rPr>
          <w:sz w:val="20"/>
          <w:szCs w:val="20"/>
        </w:rPr>
        <w:t xml:space="preserve">To, </w:t>
      </w:r>
    </w:p>
    <w:p w14:paraId="7F1D1865" w14:textId="77777777" w:rsidR="00BC198D" w:rsidRPr="00043177" w:rsidRDefault="00BC198D" w:rsidP="00BC198D">
      <w:pPr>
        <w:widowControl w:val="0"/>
        <w:spacing w:after="0" w:line="240" w:lineRule="auto"/>
        <w:rPr>
          <w:b/>
          <w:bCs/>
          <w:sz w:val="20"/>
          <w:szCs w:val="20"/>
          <w:lang w:val="en-US"/>
        </w:rPr>
      </w:pPr>
      <w:r w:rsidRPr="00043177">
        <w:rPr>
          <w:b/>
          <w:bCs/>
          <w:sz w:val="20"/>
          <w:szCs w:val="20"/>
          <w:lang w:val="en-US"/>
        </w:rPr>
        <w:t>The Board of Directors,</w:t>
      </w:r>
    </w:p>
    <w:p w14:paraId="1A3DE4B6" w14:textId="5BB38A62" w:rsidR="00BC198D" w:rsidRPr="00043177" w:rsidRDefault="0054230B" w:rsidP="00BC198D">
      <w:pPr>
        <w:widowControl w:val="0"/>
        <w:spacing w:after="0" w:line="240" w:lineRule="auto"/>
        <w:rPr>
          <w:b/>
          <w:bCs/>
          <w:sz w:val="20"/>
          <w:szCs w:val="20"/>
          <w:lang w:val="en-US"/>
        </w:rPr>
      </w:pPr>
      <w:bookmarkStart w:id="0" w:name="_Hlk180054620"/>
      <w:r w:rsidRPr="00F86BF7">
        <w:rPr>
          <w:rFonts w:eastAsia="MS Mincho"/>
          <w:b/>
          <w:bCs/>
          <w:sz w:val="20"/>
          <w:szCs w:val="20"/>
        </w:rPr>
        <w:t>Maxvolt Energy Industries Limited</w:t>
      </w:r>
      <w:bookmarkEnd w:id="0"/>
      <w:r w:rsidR="00BC198D" w:rsidRPr="00043177">
        <w:rPr>
          <w:b/>
          <w:bCs/>
          <w:sz w:val="20"/>
          <w:szCs w:val="20"/>
          <w:lang w:val="en-US"/>
        </w:rPr>
        <w:tab/>
      </w:r>
    </w:p>
    <w:p w14:paraId="5553805A" w14:textId="77777777" w:rsidR="0054230B" w:rsidRDefault="0054230B" w:rsidP="0054230B">
      <w:pPr>
        <w:spacing w:after="0" w:line="240" w:lineRule="auto"/>
        <w:rPr>
          <w:bCs/>
          <w:sz w:val="20"/>
          <w:szCs w:val="20"/>
        </w:rPr>
      </w:pPr>
      <w:r w:rsidRPr="00CC270C">
        <w:rPr>
          <w:bCs/>
          <w:sz w:val="20"/>
          <w:szCs w:val="20"/>
        </w:rPr>
        <w:t xml:space="preserve">F-108, Plot No. 1 F/F United Plaza, Community Centre, </w:t>
      </w:r>
      <w:proofErr w:type="spellStart"/>
      <w:r w:rsidRPr="00CC270C">
        <w:rPr>
          <w:bCs/>
          <w:sz w:val="20"/>
          <w:szCs w:val="20"/>
        </w:rPr>
        <w:t>Karkardooma</w:t>
      </w:r>
      <w:proofErr w:type="spellEnd"/>
      <w:r w:rsidRPr="00CC270C">
        <w:rPr>
          <w:bCs/>
          <w:sz w:val="20"/>
          <w:szCs w:val="20"/>
        </w:rPr>
        <w:t xml:space="preserve">, </w:t>
      </w:r>
    </w:p>
    <w:p w14:paraId="7F6FCE70" w14:textId="1DAFB6F2" w:rsidR="0054230B" w:rsidRPr="00836BC5" w:rsidRDefault="0054230B" w:rsidP="0054230B">
      <w:pPr>
        <w:spacing w:after="0" w:line="240" w:lineRule="auto"/>
        <w:rPr>
          <w:rFonts w:eastAsia="MS Mincho"/>
          <w:b/>
          <w:bCs/>
          <w:sz w:val="20"/>
          <w:szCs w:val="20"/>
        </w:rPr>
      </w:pPr>
      <w:r w:rsidRPr="00CC270C">
        <w:rPr>
          <w:bCs/>
          <w:sz w:val="20"/>
          <w:szCs w:val="20"/>
        </w:rPr>
        <w:t>New Delhi - 110092,</w:t>
      </w:r>
      <w:r w:rsidR="00C53E64">
        <w:rPr>
          <w:bCs/>
          <w:sz w:val="20"/>
          <w:szCs w:val="20"/>
        </w:rPr>
        <w:t xml:space="preserve"> </w:t>
      </w:r>
      <w:r w:rsidRPr="00CC270C">
        <w:rPr>
          <w:bCs/>
          <w:sz w:val="20"/>
          <w:szCs w:val="20"/>
        </w:rPr>
        <w:t>India</w:t>
      </w:r>
      <w:r w:rsidR="00C53E64">
        <w:rPr>
          <w:bCs/>
          <w:sz w:val="20"/>
          <w:szCs w:val="20"/>
        </w:rPr>
        <w:t>.</w:t>
      </w:r>
    </w:p>
    <w:p w14:paraId="194C0C8B" w14:textId="51213C00" w:rsidR="006F2190" w:rsidRPr="00043177" w:rsidRDefault="00EF0497" w:rsidP="006F2190">
      <w:pPr>
        <w:spacing w:after="0" w:line="240" w:lineRule="auto"/>
        <w:rPr>
          <w:b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 </w:t>
      </w:r>
    </w:p>
    <w:p w14:paraId="1589EBC4" w14:textId="77777777" w:rsidR="006F2190" w:rsidRPr="00043177" w:rsidRDefault="006F2190" w:rsidP="006F2190">
      <w:pPr>
        <w:spacing w:after="0" w:line="240" w:lineRule="auto"/>
        <w:rPr>
          <w:rFonts w:eastAsia="MS Mincho"/>
          <w:bCs/>
          <w:sz w:val="20"/>
          <w:szCs w:val="20"/>
        </w:rPr>
      </w:pPr>
      <w:r w:rsidRPr="00043177">
        <w:rPr>
          <w:rFonts w:eastAsia="MS Mincho"/>
          <w:bCs/>
          <w:sz w:val="20"/>
          <w:szCs w:val="20"/>
        </w:rPr>
        <w:t xml:space="preserve">Dear Sir, </w:t>
      </w:r>
    </w:p>
    <w:p w14:paraId="67268BAD" w14:textId="77777777" w:rsidR="006F2190" w:rsidRPr="00043177" w:rsidRDefault="006F2190" w:rsidP="006F2190">
      <w:pPr>
        <w:spacing w:after="0" w:line="240" w:lineRule="auto"/>
        <w:rPr>
          <w:rFonts w:eastAsia="MS Mincho"/>
          <w:bCs/>
          <w:sz w:val="20"/>
          <w:szCs w:val="20"/>
        </w:rPr>
      </w:pPr>
    </w:p>
    <w:p w14:paraId="47EEFF78" w14:textId="77777777" w:rsidR="008F2B04" w:rsidRPr="00F61C3C" w:rsidRDefault="008F2B04" w:rsidP="008F2B04">
      <w:pPr>
        <w:spacing w:after="0" w:line="240" w:lineRule="auto"/>
        <w:rPr>
          <w:b/>
          <w:sz w:val="20"/>
          <w:szCs w:val="20"/>
          <w:u w:val="single"/>
        </w:rPr>
      </w:pPr>
      <w:r w:rsidRPr="00311E08">
        <w:rPr>
          <w:rFonts w:eastAsia="MS Mincho"/>
          <w:b/>
          <w:bCs/>
          <w:sz w:val="20"/>
          <w:szCs w:val="20"/>
          <w:u w:val="single"/>
        </w:rPr>
        <w:t xml:space="preserve">Re: </w:t>
      </w:r>
      <w:r>
        <w:rPr>
          <w:b/>
          <w:sz w:val="20"/>
          <w:szCs w:val="20"/>
          <w:u w:val="single"/>
        </w:rPr>
        <w:t xml:space="preserve">Proposed Initial Public Offer (IPO) of </w:t>
      </w:r>
      <w:r>
        <w:rPr>
          <w:b/>
          <w:bCs/>
          <w:sz w:val="20"/>
          <w:szCs w:val="20"/>
          <w:u w:val="single"/>
        </w:rPr>
        <w:t xml:space="preserve">Maxvolt Energy Industries Limited </w:t>
      </w:r>
      <w:r>
        <w:rPr>
          <w:b/>
          <w:sz w:val="20"/>
          <w:szCs w:val="20"/>
          <w:u w:val="single"/>
        </w:rPr>
        <w:t>(the “</w:t>
      </w:r>
      <w:r>
        <w:rPr>
          <w:b/>
          <w:i/>
          <w:sz w:val="20"/>
          <w:szCs w:val="20"/>
          <w:u w:val="single"/>
        </w:rPr>
        <w:t>Company</w:t>
      </w:r>
      <w:r>
        <w:rPr>
          <w:b/>
          <w:sz w:val="20"/>
          <w:szCs w:val="20"/>
          <w:u w:val="single"/>
        </w:rPr>
        <w:t xml:space="preserve">”) </w:t>
      </w:r>
      <w:r>
        <w:rPr>
          <w:b/>
          <w:bCs/>
          <w:sz w:val="20"/>
          <w:szCs w:val="20"/>
          <w:u w:val="single"/>
        </w:rPr>
        <w:t xml:space="preserve">on SME Platform of </w:t>
      </w:r>
      <w:r w:rsidRPr="00A5279B">
        <w:rPr>
          <w:b/>
          <w:bCs/>
          <w:sz w:val="20"/>
          <w:szCs w:val="20"/>
          <w:u w:val="single"/>
        </w:rPr>
        <w:t>National Stock Exchange of India Limited</w:t>
      </w:r>
      <w:r>
        <w:rPr>
          <w:b/>
          <w:bCs/>
          <w:sz w:val="20"/>
          <w:szCs w:val="20"/>
          <w:u w:val="single"/>
        </w:rPr>
        <w:t xml:space="preserve"> i.e. NSE Emerge </w:t>
      </w:r>
      <w:r>
        <w:rPr>
          <w:b/>
          <w:sz w:val="20"/>
          <w:szCs w:val="20"/>
          <w:u w:val="single"/>
        </w:rPr>
        <w:t>(the “</w:t>
      </w:r>
      <w:r>
        <w:rPr>
          <w:b/>
          <w:i/>
          <w:sz w:val="20"/>
          <w:szCs w:val="20"/>
          <w:u w:val="single"/>
        </w:rPr>
        <w:t>Stock Exchange</w:t>
      </w:r>
      <w:r>
        <w:rPr>
          <w:b/>
          <w:sz w:val="20"/>
          <w:szCs w:val="20"/>
          <w:u w:val="single"/>
        </w:rPr>
        <w:t>”).</w:t>
      </w:r>
    </w:p>
    <w:p w14:paraId="7718AF9B" w14:textId="77777777" w:rsidR="00122D35" w:rsidRPr="00043177" w:rsidRDefault="00122D35" w:rsidP="006F2190">
      <w:pPr>
        <w:tabs>
          <w:tab w:val="left" w:pos="6574"/>
        </w:tabs>
        <w:spacing w:after="0" w:line="240" w:lineRule="auto"/>
        <w:rPr>
          <w:rFonts w:eastAsia="MS Mincho"/>
          <w:bCs/>
          <w:sz w:val="20"/>
          <w:szCs w:val="20"/>
          <w:lang w:val="en-US"/>
        </w:rPr>
      </w:pPr>
    </w:p>
    <w:p w14:paraId="35981A5C" w14:textId="55BE953B" w:rsidR="006F2190" w:rsidRPr="00043177" w:rsidRDefault="006F2190" w:rsidP="006F2190">
      <w:pPr>
        <w:tabs>
          <w:tab w:val="left" w:pos="6574"/>
        </w:tabs>
        <w:spacing w:after="0" w:line="240" w:lineRule="auto"/>
        <w:rPr>
          <w:sz w:val="20"/>
          <w:szCs w:val="20"/>
        </w:rPr>
      </w:pPr>
      <w:r w:rsidRPr="00043177">
        <w:rPr>
          <w:rFonts w:eastAsia="MS Mincho"/>
          <w:bCs/>
          <w:sz w:val="20"/>
          <w:szCs w:val="20"/>
          <w:lang w:val="en-US"/>
        </w:rPr>
        <w:t xml:space="preserve">I, </w:t>
      </w:r>
      <w:r w:rsidR="0054230B" w:rsidRPr="0054230B">
        <w:rPr>
          <w:rFonts w:eastAsia="MS Mincho"/>
          <w:b/>
          <w:sz w:val="20"/>
          <w:szCs w:val="20"/>
          <w:lang w:val="en-US"/>
        </w:rPr>
        <w:t>Mr. Bhuvneshwar Pal Singh</w:t>
      </w:r>
      <w:r w:rsidR="00A66E9D" w:rsidRPr="00043C39">
        <w:rPr>
          <w:rFonts w:eastAsia="MS Mincho"/>
          <w:b/>
          <w:sz w:val="20"/>
          <w:szCs w:val="20"/>
          <w:lang w:val="en-US"/>
        </w:rPr>
        <w:t>,</w:t>
      </w:r>
      <w:r w:rsidR="00A66E9D">
        <w:rPr>
          <w:rFonts w:eastAsia="MS Mincho"/>
          <w:bCs/>
          <w:sz w:val="20"/>
          <w:szCs w:val="20"/>
          <w:lang w:val="en-US"/>
        </w:rPr>
        <w:t xml:space="preserve"> </w:t>
      </w:r>
      <w:r w:rsidRPr="00043177">
        <w:rPr>
          <w:rFonts w:eastAsia="MS Mincho"/>
          <w:bCs/>
          <w:sz w:val="20"/>
          <w:szCs w:val="20"/>
          <w:lang w:val="en-US"/>
        </w:rPr>
        <w:t xml:space="preserve">hereby give my consent include my name and other details mentioned herein being included as </w:t>
      </w:r>
      <w:r w:rsidR="00111358">
        <w:rPr>
          <w:rFonts w:eastAsia="MS Mincho"/>
          <w:bCs/>
          <w:sz w:val="20"/>
          <w:szCs w:val="20"/>
          <w:lang w:val="en-US"/>
        </w:rPr>
        <w:t>“</w:t>
      </w:r>
      <w:r w:rsidR="00373834">
        <w:rPr>
          <w:rFonts w:eastAsia="MS Mincho"/>
          <w:b/>
          <w:sz w:val="20"/>
          <w:szCs w:val="20"/>
          <w:lang w:val="en-US"/>
        </w:rPr>
        <w:t>Chief Financial</w:t>
      </w:r>
      <w:r w:rsidRPr="00B004F1">
        <w:rPr>
          <w:rFonts w:eastAsia="MS Mincho"/>
          <w:b/>
          <w:sz w:val="20"/>
          <w:szCs w:val="20"/>
          <w:lang w:val="en-US"/>
        </w:rPr>
        <w:t xml:space="preserve"> Officer</w:t>
      </w:r>
      <w:r w:rsidR="00111358">
        <w:rPr>
          <w:rFonts w:eastAsia="MS Mincho"/>
          <w:b/>
          <w:sz w:val="20"/>
          <w:szCs w:val="20"/>
          <w:lang w:val="en-US"/>
        </w:rPr>
        <w:t>”</w:t>
      </w:r>
      <w:r w:rsidRPr="00043177">
        <w:rPr>
          <w:rFonts w:eastAsia="MS Mincho"/>
          <w:bCs/>
          <w:sz w:val="20"/>
          <w:szCs w:val="20"/>
          <w:lang w:val="en-US"/>
        </w:rPr>
        <w:t xml:space="preserve"> of </w:t>
      </w:r>
      <w:r w:rsidRPr="00043177">
        <w:rPr>
          <w:sz w:val="20"/>
          <w:szCs w:val="20"/>
        </w:rPr>
        <w:t xml:space="preserve">the Company in the </w:t>
      </w:r>
      <w:r w:rsidR="0054230B">
        <w:rPr>
          <w:sz w:val="20"/>
          <w:szCs w:val="20"/>
        </w:rPr>
        <w:t>D</w:t>
      </w:r>
      <w:r w:rsidRPr="00043177">
        <w:rPr>
          <w:sz w:val="20"/>
          <w:szCs w:val="20"/>
        </w:rPr>
        <w:t xml:space="preserve">raft </w:t>
      </w:r>
      <w:r w:rsidR="0054230B">
        <w:rPr>
          <w:sz w:val="20"/>
          <w:szCs w:val="20"/>
        </w:rPr>
        <w:t>Re</w:t>
      </w:r>
      <w:r w:rsidRPr="00043177">
        <w:rPr>
          <w:sz w:val="20"/>
          <w:szCs w:val="20"/>
        </w:rPr>
        <w:t xml:space="preserve">d </w:t>
      </w:r>
      <w:r w:rsidR="0054230B">
        <w:rPr>
          <w:sz w:val="20"/>
          <w:szCs w:val="20"/>
        </w:rPr>
        <w:t>H</w:t>
      </w:r>
      <w:r w:rsidRPr="00043177">
        <w:rPr>
          <w:sz w:val="20"/>
          <w:szCs w:val="20"/>
        </w:rPr>
        <w:t xml:space="preserve">erring </w:t>
      </w:r>
      <w:r w:rsidR="0054230B">
        <w:rPr>
          <w:sz w:val="20"/>
          <w:szCs w:val="20"/>
        </w:rPr>
        <w:t>P</w:t>
      </w:r>
      <w:r w:rsidRPr="00043177">
        <w:rPr>
          <w:sz w:val="20"/>
          <w:szCs w:val="20"/>
        </w:rPr>
        <w:t>rospectus (“</w:t>
      </w:r>
      <w:r w:rsidRPr="00043177">
        <w:rPr>
          <w:b/>
          <w:sz w:val="20"/>
          <w:szCs w:val="20"/>
        </w:rPr>
        <w:t>DRHP</w:t>
      </w:r>
      <w:r w:rsidRPr="00043177">
        <w:rPr>
          <w:sz w:val="20"/>
          <w:szCs w:val="20"/>
        </w:rPr>
        <w:t>”) intended to be filed by the Company with the stock exchange(s) where the Equity Shares are proposed to be listed (the “</w:t>
      </w:r>
      <w:r w:rsidRPr="00043177">
        <w:rPr>
          <w:b/>
          <w:sz w:val="20"/>
          <w:szCs w:val="20"/>
        </w:rPr>
        <w:t>Stock Exchanges</w:t>
      </w:r>
      <w:r w:rsidRPr="00043177">
        <w:rPr>
          <w:sz w:val="20"/>
          <w:szCs w:val="20"/>
        </w:rPr>
        <w:t xml:space="preserve">”) and the </w:t>
      </w:r>
      <w:r w:rsidR="0054230B">
        <w:rPr>
          <w:sz w:val="20"/>
          <w:szCs w:val="20"/>
        </w:rPr>
        <w:t>R</w:t>
      </w:r>
      <w:r w:rsidRPr="00043177">
        <w:rPr>
          <w:sz w:val="20"/>
          <w:szCs w:val="20"/>
        </w:rPr>
        <w:t xml:space="preserve">ed </w:t>
      </w:r>
      <w:r w:rsidR="0054230B">
        <w:rPr>
          <w:sz w:val="20"/>
          <w:szCs w:val="20"/>
        </w:rPr>
        <w:t>H</w:t>
      </w:r>
      <w:r w:rsidRPr="00043177">
        <w:rPr>
          <w:sz w:val="20"/>
          <w:szCs w:val="20"/>
        </w:rPr>
        <w:t xml:space="preserve">erring </w:t>
      </w:r>
      <w:r w:rsidR="0054230B">
        <w:rPr>
          <w:sz w:val="20"/>
          <w:szCs w:val="20"/>
        </w:rPr>
        <w:t>P</w:t>
      </w:r>
      <w:r w:rsidRPr="00043177">
        <w:rPr>
          <w:sz w:val="20"/>
          <w:szCs w:val="20"/>
        </w:rPr>
        <w:t>rospectus (“</w:t>
      </w:r>
      <w:r w:rsidRPr="00043177">
        <w:rPr>
          <w:b/>
          <w:sz w:val="20"/>
          <w:szCs w:val="20"/>
        </w:rPr>
        <w:t>RHP</w:t>
      </w:r>
      <w:r w:rsidRPr="00043177">
        <w:rPr>
          <w:sz w:val="20"/>
          <w:szCs w:val="20"/>
        </w:rPr>
        <w:t xml:space="preserve">”) and the </w:t>
      </w:r>
      <w:r w:rsidR="0054230B">
        <w:rPr>
          <w:sz w:val="20"/>
          <w:szCs w:val="20"/>
        </w:rPr>
        <w:t>P</w:t>
      </w:r>
      <w:r w:rsidRPr="00043177">
        <w:rPr>
          <w:sz w:val="20"/>
          <w:szCs w:val="20"/>
        </w:rPr>
        <w:t>rospectus (“</w:t>
      </w:r>
      <w:r w:rsidRPr="00043177">
        <w:rPr>
          <w:b/>
          <w:sz w:val="20"/>
          <w:szCs w:val="20"/>
        </w:rPr>
        <w:t>Prospectus</w:t>
      </w:r>
      <w:r w:rsidRPr="00043177">
        <w:rPr>
          <w:sz w:val="20"/>
          <w:szCs w:val="20"/>
        </w:rPr>
        <w:t xml:space="preserve">”) intended to be filed with the Registrar of Companies, </w:t>
      </w:r>
      <w:r w:rsidR="007C537E">
        <w:rPr>
          <w:sz w:val="20"/>
          <w:szCs w:val="20"/>
        </w:rPr>
        <w:t xml:space="preserve"> Delhi </w:t>
      </w:r>
      <w:r w:rsidRPr="00043177">
        <w:rPr>
          <w:sz w:val="20"/>
          <w:szCs w:val="20"/>
        </w:rPr>
        <w:t>(“</w:t>
      </w:r>
      <w:proofErr w:type="spellStart"/>
      <w:r w:rsidRPr="00043177">
        <w:rPr>
          <w:b/>
          <w:sz w:val="20"/>
          <w:szCs w:val="20"/>
        </w:rPr>
        <w:t>RoC</w:t>
      </w:r>
      <w:proofErr w:type="spellEnd"/>
      <w:r w:rsidRPr="00043177">
        <w:rPr>
          <w:sz w:val="20"/>
          <w:szCs w:val="20"/>
        </w:rPr>
        <w:t>”) and thereafter filed with the SEBI and the Stock Exchanges, as well as in other documents in relation to the Offer (collectively, the “</w:t>
      </w:r>
      <w:r w:rsidRPr="00043177">
        <w:rPr>
          <w:b/>
          <w:sz w:val="20"/>
          <w:szCs w:val="20"/>
        </w:rPr>
        <w:t>Offer Documents</w:t>
      </w:r>
      <w:r w:rsidRPr="00043177">
        <w:rPr>
          <w:sz w:val="20"/>
          <w:szCs w:val="20"/>
        </w:rPr>
        <w:t xml:space="preserve">”). </w:t>
      </w:r>
    </w:p>
    <w:p w14:paraId="4C7BE267" w14:textId="315B92EB" w:rsidR="006F2190" w:rsidRPr="00855E1B" w:rsidRDefault="006F2190" w:rsidP="00855E1B">
      <w:pPr>
        <w:tabs>
          <w:tab w:val="left" w:pos="3225"/>
          <w:tab w:val="left" w:pos="5595"/>
        </w:tabs>
        <w:spacing w:after="0" w:line="240" w:lineRule="auto"/>
        <w:rPr>
          <w:rFonts w:eastAsia="MS Mincho"/>
          <w:bCs/>
          <w:sz w:val="20"/>
          <w:szCs w:val="20"/>
          <w:lang w:val="en-US"/>
        </w:rPr>
      </w:pPr>
      <w:r w:rsidRPr="00043177">
        <w:rPr>
          <w:rFonts w:eastAsia="MS Mincho"/>
          <w:bCs/>
          <w:sz w:val="20"/>
          <w:szCs w:val="20"/>
          <w:lang w:val="en-US"/>
        </w:rPr>
        <w:tab/>
      </w:r>
      <w:r w:rsidRPr="00043177">
        <w:rPr>
          <w:rFonts w:eastAsia="MS Mincho"/>
          <w:bCs/>
          <w:sz w:val="20"/>
          <w:szCs w:val="20"/>
          <w:lang w:val="en-US"/>
        </w:rPr>
        <w:tab/>
      </w:r>
    </w:p>
    <w:p w14:paraId="47A97491" w14:textId="77777777" w:rsidR="006F2190" w:rsidRPr="00043177" w:rsidRDefault="006F2190" w:rsidP="006F2190">
      <w:pPr>
        <w:spacing w:after="0" w:line="240" w:lineRule="auto"/>
        <w:rPr>
          <w:rFonts w:eastAsia="MS Mincho"/>
          <w:bCs/>
          <w:sz w:val="20"/>
          <w:szCs w:val="20"/>
        </w:rPr>
      </w:pPr>
      <w:r w:rsidRPr="00043177">
        <w:rPr>
          <w:rFonts w:eastAsia="MS Mincho"/>
          <w:bCs/>
          <w:sz w:val="20"/>
          <w:szCs w:val="20"/>
        </w:rPr>
        <w:t>Yours faithfully,</w:t>
      </w:r>
    </w:p>
    <w:p w14:paraId="4AE9AEC6" w14:textId="77777777" w:rsidR="006F2190" w:rsidRPr="00043177" w:rsidRDefault="006F2190" w:rsidP="006F2190">
      <w:pPr>
        <w:spacing w:after="0" w:line="240" w:lineRule="auto"/>
        <w:rPr>
          <w:rFonts w:eastAsia="MS Mincho"/>
          <w:bCs/>
          <w:sz w:val="20"/>
          <w:szCs w:val="20"/>
        </w:rPr>
      </w:pPr>
    </w:p>
    <w:p w14:paraId="01E2C271" w14:textId="7FCA291C" w:rsidR="006F2190" w:rsidRDefault="006F2190" w:rsidP="006F2190">
      <w:pPr>
        <w:spacing w:after="0" w:line="240" w:lineRule="auto"/>
        <w:rPr>
          <w:rFonts w:eastAsia="MS Mincho"/>
          <w:bCs/>
          <w:sz w:val="20"/>
          <w:szCs w:val="20"/>
        </w:rPr>
      </w:pPr>
    </w:p>
    <w:p w14:paraId="09980732" w14:textId="3F37C491" w:rsidR="0097029A" w:rsidRDefault="00855E1B" w:rsidP="006F2190">
      <w:pPr>
        <w:spacing w:after="0" w:line="240" w:lineRule="auto"/>
        <w:rPr>
          <w:rFonts w:eastAsia="MS Mincho"/>
          <w:bCs/>
          <w:sz w:val="20"/>
          <w:szCs w:val="20"/>
        </w:rPr>
      </w:pPr>
      <w:r>
        <w:rPr>
          <w:rFonts w:eastAsia="MS Mincho"/>
          <w:bCs/>
          <w:sz w:val="20"/>
          <w:szCs w:val="20"/>
        </w:rPr>
        <w:t>_______________________</w:t>
      </w:r>
    </w:p>
    <w:p w14:paraId="5F1DD5C6" w14:textId="58A62770" w:rsidR="00B23114" w:rsidRPr="0046078A" w:rsidRDefault="0054230B" w:rsidP="006F2190">
      <w:pPr>
        <w:spacing w:after="0" w:line="240" w:lineRule="auto"/>
        <w:rPr>
          <w:rFonts w:eastAsia="MS Mincho"/>
          <w:bCs/>
          <w:sz w:val="20"/>
          <w:szCs w:val="20"/>
        </w:rPr>
      </w:pPr>
      <w:r w:rsidRPr="0054230B">
        <w:rPr>
          <w:rFonts w:eastAsia="MS Mincho"/>
          <w:bCs/>
          <w:sz w:val="20"/>
          <w:szCs w:val="20"/>
          <w:lang w:val="en-US"/>
        </w:rPr>
        <w:t>Mr. Bhuvneshwar Pal Singh</w:t>
      </w:r>
    </w:p>
    <w:p w14:paraId="2733C793" w14:textId="3997D5AF" w:rsidR="006F2190" w:rsidRPr="0046078A" w:rsidRDefault="00B23114" w:rsidP="006F2190">
      <w:pPr>
        <w:spacing w:after="0" w:line="240" w:lineRule="auto"/>
        <w:rPr>
          <w:rFonts w:eastAsia="MS Mincho"/>
          <w:b/>
          <w:sz w:val="20"/>
          <w:szCs w:val="20"/>
        </w:rPr>
      </w:pPr>
      <w:r w:rsidRPr="0046078A">
        <w:rPr>
          <w:rFonts w:eastAsia="MS Mincho"/>
          <w:b/>
          <w:sz w:val="20"/>
          <w:szCs w:val="20"/>
        </w:rPr>
        <w:t>Chief Financial Officer</w:t>
      </w:r>
    </w:p>
    <w:p w14:paraId="2DACB2B1" w14:textId="77777777" w:rsidR="006F2190" w:rsidRPr="00043177" w:rsidRDefault="006F2190" w:rsidP="006F2190">
      <w:pPr>
        <w:widowControl w:val="0"/>
        <w:spacing w:after="0" w:line="240" w:lineRule="auto"/>
        <w:rPr>
          <w:rFonts w:eastAsia="MS Mincho"/>
          <w:bCs/>
          <w:sz w:val="20"/>
          <w:szCs w:val="20"/>
          <w:lang w:val="en-US"/>
        </w:rPr>
      </w:pPr>
    </w:p>
    <w:p w14:paraId="55500DF6" w14:textId="77777777" w:rsidR="006F2190" w:rsidRPr="00043177" w:rsidRDefault="006F2190" w:rsidP="006F2190">
      <w:pPr>
        <w:widowControl w:val="0"/>
        <w:spacing w:after="0" w:line="240" w:lineRule="auto"/>
        <w:rPr>
          <w:rFonts w:eastAsia="Calibri"/>
          <w:bCs/>
          <w:sz w:val="20"/>
          <w:szCs w:val="20"/>
        </w:rPr>
      </w:pPr>
    </w:p>
    <w:p w14:paraId="08107242" w14:textId="77777777" w:rsidR="00771C2A" w:rsidRDefault="00771C2A"/>
    <w:sectPr w:rsidR="00771C2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E1EDE" w14:textId="77777777" w:rsidR="00E2316F" w:rsidRDefault="00E2316F" w:rsidP="00A74729">
      <w:pPr>
        <w:spacing w:after="0" w:line="240" w:lineRule="auto"/>
      </w:pPr>
      <w:r>
        <w:separator/>
      </w:r>
    </w:p>
  </w:endnote>
  <w:endnote w:type="continuationSeparator" w:id="0">
    <w:p w14:paraId="1E591D13" w14:textId="77777777" w:rsidR="00E2316F" w:rsidRDefault="00E2316F" w:rsidP="00A74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CD97C" w14:textId="77777777" w:rsidR="00E2316F" w:rsidRDefault="00E2316F" w:rsidP="00A74729">
      <w:pPr>
        <w:spacing w:after="0" w:line="240" w:lineRule="auto"/>
      </w:pPr>
      <w:r>
        <w:separator/>
      </w:r>
    </w:p>
  </w:footnote>
  <w:footnote w:type="continuationSeparator" w:id="0">
    <w:p w14:paraId="2C5CF0F6" w14:textId="77777777" w:rsidR="00E2316F" w:rsidRDefault="00E2316F" w:rsidP="00A747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9896D" w14:textId="77777777" w:rsidR="0054230B" w:rsidRPr="004E486E" w:rsidRDefault="0054230B" w:rsidP="0054230B">
    <w:pPr>
      <w:pStyle w:val="Header"/>
      <w:jc w:val="center"/>
      <w:rPr>
        <w:b/>
        <w:bCs/>
        <w:sz w:val="20"/>
        <w:szCs w:val="20"/>
        <w:highlight w:val="yellow"/>
        <w:lang w:val="en-US"/>
      </w:rPr>
    </w:pPr>
    <w:r w:rsidRPr="004E486E">
      <w:rPr>
        <w:b/>
        <w:bCs/>
        <w:sz w:val="20"/>
        <w:szCs w:val="20"/>
        <w:highlight w:val="yellow"/>
        <w:lang w:val="en-US"/>
      </w:rPr>
      <w:t>Mr. Bhuvneshwar Pal Singh</w:t>
    </w:r>
  </w:p>
  <w:p w14:paraId="29860BAB" w14:textId="167A62A2" w:rsidR="0054230B" w:rsidRPr="004E486E" w:rsidRDefault="0054230B" w:rsidP="0054230B">
    <w:pPr>
      <w:pStyle w:val="Header"/>
      <w:jc w:val="center"/>
      <w:rPr>
        <w:sz w:val="20"/>
        <w:szCs w:val="20"/>
        <w:highlight w:val="yellow"/>
        <w:lang w:val="en-US"/>
      </w:rPr>
    </w:pPr>
    <w:r w:rsidRPr="004E486E">
      <w:rPr>
        <w:sz w:val="20"/>
        <w:szCs w:val="20"/>
        <w:highlight w:val="yellow"/>
        <w:lang w:val="en-US"/>
      </w:rPr>
      <w:t>A-52, New Ashok Nagar, Vasundhra Enclave,</w:t>
    </w:r>
  </w:p>
  <w:p w14:paraId="7F05E5F7" w14:textId="58948BA4" w:rsidR="008123F2" w:rsidRDefault="0054230B" w:rsidP="0054230B">
    <w:pPr>
      <w:pStyle w:val="Header"/>
      <w:jc w:val="center"/>
      <w:rPr>
        <w:sz w:val="20"/>
        <w:szCs w:val="20"/>
        <w:highlight w:val="yellow"/>
        <w:lang w:val="en-US"/>
      </w:rPr>
    </w:pPr>
    <w:r w:rsidRPr="004E486E">
      <w:rPr>
        <w:sz w:val="20"/>
        <w:szCs w:val="20"/>
        <w:highlight w:val="yellow"/>
        <w:lang w:val="en-US"/>
      </w:rPr>
      <w:t>Ghazipur, East Delhi, Delhi-110096, India</w:t>
    </w:r>
    <w:r w:rsidR="005F02D1">
      <w:rPr>
        <w:sz w:val="20"/>
        <w:szCs w:val="20"/>
        <w:highlight w:val="yellow"/>
        <w:lang w:val="en-US"/>
      </w:rPr>
      <w:t>.</w:t>
    </w:r>
  </w:p>
  <w:p w14:paraId="55BDFAF4" w14:textId="77777777" w:rsidR="003B622B" w:rsidRPr="005F02D1" w:rsidRDefault="003B622B" w:rsidP="0054230B">
    <w:pPr>
      <w:pStyle w:val="Header"/>
      <w:jc w:val="center"/>
      <w:rPr>
        <w:sz w:val="20"/>
        <w:szCs w:val="20"/>
        <w:highlight w:val="yellow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1F4826"/>
    <w:multiLevelType w:val="hybridMultilevel"/>
    <w:tmpl w:val="AB78B75E"/>
    <w:lvl w:ilvl="0" w:tplc="1F80CBD2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6949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3EC"/>
    <w:rsid w:val="00043C39"/>
    <w:rsid w:val="00054CD0"/>
    <w:rsid w:val="00070CB7"/>
    <w:rsid w:val="000756C9"/>
    <w:rsid w:val="0008559B"/>
    <w:rsid w:val="00111358"/>
    <w:rsid w:val="00122D35"/>
    <w:rsid w:val="0013506A"/>
    <w:rsid w:val="00150638"/>
    <w:rsid w:val="001B411C"/>
    <w:rsid w:val="001B4474"/>
    <w:rsid w:val="001C0795"/>
    <w:rsid w:val="001D06B1"/>
    <w:rsid w:val="001E6F66"/>
    <w:rsid w:val="00222FAE"/>
    <w:rsid w:val="00230B9E"/>
    <w:rsid w:val="00243BB1"/>
    <w:rsid w:val="002659D0"/>
    <w:rsid w:val="002F7AC2"/>
    <w:rsid w:val="00373834"/>
    <w:rsid w:val="003B622B"/>
    <w:rsid w:val="003F029B"/>
    <w:rsid w:val="003F7443"/>
    <w:rsid w:val="00435131"/>
    <w:rsid w:val="0046078A"/>
    <w:rsid w:val="00465059"/>
    <w:rsid w:val="004C75CE"/>
    <w:rsid w:val="004E486E"/>
    <w:rsid w:val="004F65D4"/>
    <w:rsid w:val="005364A3"/>
    <w:rsid w:val="0054230B"/>
    <w:rsid w:val="00566974"/>
    <w:rsid w:val="005714B9"/>
    <w:rsid w:val="005F02D1"/>
    <w:rsid w:val="005F5384"/>
    <w:rsid w:val="006077DF"/>
    <w:rsid w:val="00632CEC"/>
    <w:rsid w:val="00634FCD"/>
    <w:rsid w:val="006537F8"/>
    <w:rsid w:val="00655355"/>
    <w:rsid w:val="006B0DA7"/>
    <w:rsid w:val="006B5D9B"/>
    <w:rsid w:val="006F2190"/>
    <w:rsid w:val="00771C2A"/>
    <w:rsid w:val="00785E36"/>
    <w:rsid w:val="007974A6"/>
    <w:rsid w:val="007B0CC8"/>
    <w:rsid w:val="007C537E"/>
    <w:rsid w:val="00805C6B"/>
    <w:rsid w:val="008123F2"/>
    <w:rsid w:val="00820CB3"/>
    <w:rsid w:val="00855E1B"/>
    <w:rsid w:val="008A0CBA"/>
    <w:rsid w:val="008F0451"/>
    <w:rsid w:val="008F2B04"/>
    <w:rsid w:val="009021A4"/>
    <w:rsid w:val="009406D5"/>
    <w:rsid w:val="00953657"/>
    <w:rsid w:val="0097029A"/>
    <w:rsid w:val="009B7875"/>
    <w:rsid w:val="009D3AD0"/>
    <w:rsid w:val="00A322FF"/>
    <w:rsid w:val="00A66E9D"/>
    <w:rsid w:val="00A74729"/>
    <w:rsid w:val="00AA4A7D"/>
    <w:rsid w:val="00AB6D42"/>
    <w:rsid w:val="00AD2224"/>
    <w:rsid w:val="00B004F1"/>
    <w:rsid w:val="00B23114"/>
    <w:rsid w:val="00B6709E"/>
    <w:rsid w:val="00B714B0"/>
    <w:rsid w:val="00BC198D"/>
    <w:rsid w:val="00BF0F52"/>
    <w:rsid w:val="00C2615E"/>
    <w:rsid w:val="00C53E64"/>
    <w:rsid w:val="00CC2535"/>
    <w:rsid w:val="00CF6473"/>
    <w:rsid w:val="00CF7034"/>
    <w:rsid w:val="00D152C4"/>
    <w:rsid w:val="00DC3C98"/>
    <w:rsid w:val="00DF5148"/>
    <w:rsid w:val="00DF7D6C"/>
    <w:rsid w:val="00E000C8"/>
    <w:rsid w:val="00E075D3"/>
    <w:rsid w:val="00E1487F"/>
    <w:rsid w:val="00E2316F"/>
    <w:rsid w:val="00E955EF"/>
    <w:rsid w:val="00EA4FD3"/>
    <w:rsid w:val="00EC0FC3"/>
    <w:rsid w:val="00EE0F43"/>
    <w:rsid w:val="00EF0497"/>
    <w:rsid w:val="00EF297F"/>
    <w:rsid w:val="00F1444C"/>
    <w:rsid w:val="00F66D81"/>
    <w:rsid w:val="00FB53EC"/>
    <w:rsid w:val="00FD7F50"/>
    <w:rsid w:val="00FF0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13D8E7"/>
  <w15:chartTrackingRefBased/>
  <w15:docId w15:val="{919B2620-7370-4429-A473-1041D0B83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2190"/>
    <w:pPr>
      <w:spacing w:after="200" w:line="276" w:lineRule="auto"/>
      <w:jc w:val="both"/>
    </w:pPr>
    <w:rPr>
      <w:rFonts w:ascii="Times New Roman" w:eastAsia="Times New Roman" w:hAnsi="Times New Roman" w:cs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Equipment,Figure_name,List Paragraph Char Char,List Paragraph1,List Paragraph11,List Paragraph2,List_TIS,Normal Sentence,Number_1,Numbered Indented Text,Ref,SGLText List Paragraph,TOC style,lp1,new,Amex_bullet,ListPar1,d_bodyb,Annexure,Ha"/>
    <w:basedOn w:val="Normal"/>
    <w:link w:val="ListParagraphChar"/>
    <w:uiPriority w:val="34"/>
    <w:qFormat/>
    <w:rsid w:val="006F2190"/>
    <w:pPr>
      <w:ind w:left="720"/>
      <w:contextualSpacing/>
    </w:pPr>
  </w:style>
  <w:style w:type="character" w:customStyle="1" w:styleId="ListParagraphChar">
    <w:name w:val="List Paragraph Char"/>
    <w:aliases w:val="Equipment Char,Figure_name Char,List Paragraph Char Char Char,List Paragraph1 Char,List Paragraph11 Char,List Paragraph2 Char,List_TIS Char,Normal Sentence Char,Number_1 Char,Numbered Indented Text Char,Ref Char,TOC style Char"/>
    <w:link w:val="ListParagraph"/>
    <w:uiPriority w:val="34"/>
    <w:qFormat/>
    <w:rsid w:val="006F2190"/>
    <w:rPr>
      <w:rFonts w:ascii="Times New Roman" w:eastAsia="Times New Roman" w:hAnsi="Times New Roman" w:cs="Times New Roman"/>
      <w:sz w:val="24"/>
      <w:lang w:val="en-GB"/>
    </w:rPr>
  </w:style>
  <w:style w:type="paragraph" w:styleId="Header">
    <w:name w:val="header"/>
    <w:aliases w:val="*Header"/>
    <w:basedOn w:val="Normal"/>
    <w:link w:val="HeaderChar"/>
    <w:unhideWhenUsed/>
    <w:rsid w:val="00A747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*Header Char"/>
    <w:basedOn w:val="DefaultParagraphFont"/>
    <w:link w:val="Header"/>
    <w:rsid w:val="00A74729"/>
    <w:rPr>
      <w:rFonts w:ascii="Times New Roman" w:eastAsia="Times New Roman" w:hAnsi="Times New Roman" w:cs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747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4729"/>
    <w:rPr>
      <w:rFonts w:ascii="Times New Roman" w:eastAsia="Times New Roman" w:hAnsi="Times New Roman" w:cs="Times New Roman"/>
      <w:sz w:val="24"/>
      <w:lang w:val="en-GB"/>
    </w:rPr>
  </w:style>
  <w:style w:type="table" w:styleId="TableGrid">
    <w:name w:val="Table Grid"/>
    <w:basedOn w:val="TableNormal"/>
    <w:uiPriority w:val="39"/>
    <w:rsid w:val="00A32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F029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F02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169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Maninder Singh</dc:creator>
  <cp:keywords/>
  <dc:description/>
  <cp:lastModifiedBy>mb22</cp:lastModifiedBy>
  <cp:revision>91</cp:revision>
  <dcterms:created xsi:type="dcterms:W3CDTF">2024-04-25T06:41:00Z</dcterms:created>
  <dcterms:modified xsi:type="dcterms:W3CDTF">2024-10-18T05:57:00Z</dcterms:modified>
</cp:coreProperties>
</file>